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36181" w14:textId="1A7C24A5" w:rsidR="0051318B" w:rsidRDefault="00C33E5F" w:rsidP="00C33E5F">
      <w:pPr>
        <w:pStyle w:val="a3"/>
        <w:numPr>
          <w:ilvl w:val="0"/>
          <w:numId w:val="1"/>
        </w:numPr>
        <w:rPr>
          <w:sz w:val="32"/>
          <w:szCs w:val="32"/>
        </w:rPr>
      </w:pPr>
      <w:r w:rsidRPr="00C33E5F">
        <w:rPr>
          <w:sz w:val="32"/>
          <w:szCs w:val="32"/>
        </w:rPr>
        <w:t>Что такое Big Data?</w:t>
      </w:r>
      <w:r>
        <w:rPr>
          <w:sz w:val="32"/>
          <w:szCs w:val="32"/>
        </w:rPr>
        <w:t xml:space="preserve"> </w:t>
      </w:r>
    </w:p>
    <w:p w14:paraId="4053F82D" w14:textId="5DF47092" w:rsidR="00C33E5F" w:rsidRPr="00C33E5F" w:rsidRDefault="00C33E5F" w:rsidP="00C33E5F">
      <w:pPr>
        <w:pStyle w:val="a3"/>
        <w:numPr>
          <w:ilvl w:val="1"/>
          <w:numId w:val="1"/>
        </w:numPr>
        <w:rPr>
          <w:sz w:val="32"/>
          <w:szCs w:val="32"/>
        </w:rPr>
      </w:pPr>
      <w:r w:rsidRPr="00C33E5F">
        <w:rPr>
          <w:sz w:val="32"/>
          <w:szCs w:val="32"/>
        </w:rPr>
        <w:t>Средние объемы структурированных данных</w:t>
      </w:r>
    </w:p>
    <w:p w14:paraId="60666304" w14:textId="6C95B715" w:rsidR="00C33E5F" w:rsidRPr="00C33E5F" w:rsidRDefault="00C33E5F" w:rsidP="00C33E5F">
      <w:pPr>
        <w:pStyle w:val="a3"/>
        <w:numPr>
          <w:ilvl w:val="1"/>
          <w:numId w:val="1"/>
        </w:numPr>
        <w:rPr>
          <w:sz w:val="32"/>
          <w:szCs w:val="32"/>
        </w:rPr>
      </w:pPr>
      <w:r w:rsidRPr="00C33E5F">
        <w:rPr>
          <w:sz w:val="32"/>
          <w:szCs w:val="32"/>
        </w:rPr>
        <w:t>Маленькие массивы информации</w:t>
      </w:r>
    </w:p>
    <w:p w14:paraId="13B28379" w14:textId="39D2C70D" w:rsidR="00C33E5F" w:rsidRPr="00C33E5F" w:rsidRDefault="00C33E5F" w:rsidP="00C33E5F">
      <w:pPr>
        <w:pStyle w:val="a3"/>
        <w:numPr>
          <w:ilvl w:val="1"/>
          <w:numId w:val="1"/>
        </w:numPr>
        <w:rPr>
          <w:b/>
          <w:bCs/>
          <w:sz w:val="32"/>
          <w:szCs w:val="32"/>
        </w:rPr>
      </w:pPr>
      <w:r w:rsidRPr="00C33E5F">
        <w:rPr>
          <w:b/>
          <w:bCs/>
          <w:sz w:val="32"/>
          <w:szCs w:val="32"/>
        </w:rPr>
        <w:t>Крупные массивы разнообразной информации</w:t>
      </w:r>
    </w:p>
    <w:p w14:paraId="2796A070" w14:textId="5D33576A" w:rsidR="00C33E5F" w:rsidRDefault="00C33E5F" w:rsidP="00C33E5F">
      <w:pPr>
        <w:pStyle w:val="a3"/>
        <w:numPr>
          <w:ilvl w:val="1"/>
          <w:numId w:val="1"/>
        </w:numPr>
        <w:rPr>
          <w:sz w:val="32"/>
          <w:szCs w:val="32"/>
        </w:rPr>
      </w:pPr>
      <w:r w:rsidRPr="00C33E5F">
        <w:rPr>
          <w:sz w:val="32"/>
          <w:szCs w:val="32"/>
        </w:rPr>
        <w:t>Большие массивы однотипной информации</w:t>
      </w:r>
    </w:p>
    <w:p w14:paraId="15AD680F" w14:textId="00A8F14E" w:rsidR="00C33E5F" w:rsidRDefault="00C33E5F" w:rsidP="00C33E5F">
      <w:pPr>
        <w:pStyle w:val="a3"/>
        <w:numPr>
          <w:ilvl w:val="0"/>
          <w:numId w:val="1"/>
        </w:numPr>
        <w:rPr>
          <w:sz w:val="32"/>
          <w:szCs w:val="32"/>
        </w:rPr>
      </w:pPr>
      <w:r w:rsidRPr="00C33E5F">
        <w:rPr>
          <w:sz w:val="32"/>
          <w:szCs w:val="32"/>
        </w:rPr>
        <w:t>Какое свойство характеризует скорость обработки данных в Big Data?</w:t>
      </w:r>
    </w:p>
    <w:p w14:paraId="6F1A4B71" w14:textId="41531F19" w:rsidR="00C33E5F" w:rsidRPr="00C33E5F" w:rsidRDefault="00C33E5F" w:rsidP="00474784">
      <w:pPr>
        <w:pStyle w:val="a3"/>
        <w:numPr>
          <w:ilvl w:val="1"/>
          <w:numId w:val="1"/>
        </w:numPr>
        <w:rPr>
          <w:sz w:val="32"/>
          <w:szCs w:val="32"/>
        </w:rPr>
      </w:pPr>
      <w:r w:rsidRPr="00C33E5F">
        <w:rPr>
          <w:sz w:val="32"/>
          <w:szCs w:val="32"/>
        </w:rPr>
        <w:t>Работа в реальном времени</w:t>
      </w:r>
    </w:p>
    <w:p w14:paraId="7FBC4DA2" w14:textId="0C7120EF" w:rsidR="00C33E5F" w:rsidRPr="00C33E5F" w:rsidRDefault="00C33E5F" w:rsidP="005D5D94">
      <w:pPr>
        <w:pStyle w:val="a3"/>
        <w:numPr>
          <w:ilvl w:val="1"/>
          <w:numId w:val="1"/>
        </w:numPr>
        <w:rPr>
          <w:b/>
          <w:bCs/>
          <w:sz w:val="32"/>
          <w:szCs w:val="32"/>
        </w:rPr>
      </w:pPr>
      <w:r w:rsidRPr="00C33E5F">
        <w:rPr>
          <w:b/>
          <w:bCs/>
          <w:sz w:val="32"/>
          <w:szCs w:val="32"/>
        </w:rPr>
        <w:t>Структурированные типы данных</w:t>
      </w:r>
    </w:p>
    <w:p w14:paraId="431747EF" w14:textId="3C9029E5" w:rsidR="00C33E5F" w:rsidRPr="00C33E5F" w:rsidRDefault="00C33E5F" w:rsidP="00C673A8">
      <w:pPr>
        <w:pStyle w:val="a3"/>
        <w:numPr>
          <w:ilvl w:val="1"/>
          <w:numId w:val="1"/>
        </w:numPr>
        <w:rPr>
          <w:sz w:val="32"/>
          <w:szCs w:val="32"/>
        </w:rPr>
      </w:pPr>
      <w:r w:rsidRPr="00C33E5F">
        <w:rPr>
          <w:sz w:val="32"/>
          <w:szCs w:val="32"/>
        </w:rPr>
        <w:t>Низкая скорость приема данных</w:t>
      </w:r>
    </w:p>
    <w:p w14:paraId="6C3DE173" w14:textId="01A40D43" w:rsidR="00C33E5F" w:rsidRDefault="00C33E5F" w:rsidP="00C33E5F">
      <w:pPr>
        <w:pStyle w:val="a3"/>
        <w:numPr>
          <w:ilvl w:val="1"/>
          <w:numId w:val="1"/>
        </w:numPr>
        <w:rPr>
          <w:sz w:val="32"/>
          <w:szCs w:val="32"/>
        </w:rPr>
      </w:pPr>
      <w:r w:rsidRPr="00C33E5F">
        <w:rPr>
          <w:sz w:val="32"/>
          <w:szCs w:val="32"/>
        </w:rPr>
        <w:t>Высокая плотность данных</w:t>
      </w:r>
    </w:p>
    <w:p w14:paraId="0D9D795E" w14:textId="14DEFD23" w:rsidR="00C33E5F" w:rsidRDefault="00C33E5F" w:rsidP="00C33E5F">
      <w:pPr>
        <w:pStyle w:val="a3"/>
        <w:numPr>
          <w:ilvl w:val="0"/>
          <w:numId w:val="1"/>
        </w:numPr>
        <w:rPr>
          <w:sz w:val="32"/>
          <w:szCs w:val="32"/>
        </w:rPr>
      </w:pPr>
      <w:r w:rsidRPr="00C33E5F">
        <w:rPr>
          <w:sz w:val="32"/>
          <w:szCs w:val="32"/>
        </w:rPr>
        <w:t>Какие источники могут быть отнесены к Big Data?</w:t>
      </w:r>
    </w:p>
    <w:p w14:paraId="40C62D15" w14:textId="12025F27" w:rsidR="00C33E5F" w:rsidRPr="00C33E5F" w:rsidRDefault="00C33E5F" w:rsidP="00B569D4">
      <w:pPr>
        <w:pStyle w:val="a3"/>
        <w:numPr>
          <w:ilvl w:val="1"/>
          <w:numId w:val="1"/>
        </w:numPr>
        <w:rPr>
          <w:b/>
          <w:bCs/>
          <w:sz w:val="32"/>
          <w:szCs w:val="32"/>
        </w:rPr>
      </w:pPr>
      <w:r w:rsidRPr="00C33E5F">
        <w:rPr>
          <w:b/>
          <w:bCs/>
          <w:sz w:val="32"/>
          <w:szCs w:val="32"/>
        </w:rPr>
        <w:t>Интернет, корпоративная информация, показания считывающих устройств</w:t>
      </w:r>
    </w:p>
    <w:p w14:paraId="0DF9A100" w14:textId="2971CE7E" w:rsidR="00C33E5F" w:rsidRPr="00C33E5F" w:rsidRDefault="00C33E5F" w:rsidP="002F03A5">
      <w:pPr>
        <w:pStyle w:val="a3"/>
        <w:numPr>
          <w:ilvl w:val="1"/>
          <w:numId w:val="1"/>
        </w:numPr>
        <w:rPr>
          <w:sz w:val="32"/>
          <w:szCs w:val="32"/>
        </w:rPr>
      </w:pPr>
      <w:r w:rsidRPr="00C33E5F">
        <w:rPr>
          <w:sz w:val="32"/>
          <w:szCs w:val="32"/>
        </w:rPr>
        <w:t>Только показания считывающих устройств</w:t>
      </w:r>
    </w:p>
    <w:p w14:paraId="37B70CA3" w14:textId="635D194B" w:rsidR="00C33E5F" w:rsidRPr="00C33E5F" w:rsidRDefault="00C33E5F" w:rsidP="004D1CBC">
      <w:pPr>
        <w:pStyle w:val="a3"/>
        <w:numPr>
          <w:ilvl w:val="1"/>
          <w:numId w:val="1"/>
        </w:numPr>
        <w:rPr>
          <w:sz w:val="32"/>
          <w:szCs w:val="32"/>
        </w:rPr>
      </w:pPr>
      <w:r w:rsidRPr="00C33E5F">
        <w:rPr>
          <w:sz w:val="32"/>
          <w:szCs w:val="32"/>
        </w:rPr>
        <w:t>Только корпоративная информация</w:t>
      </w:r>
    </w:p>
    <w:p w14:paraId="49A1F395" w14:textId="5FC8545D" w:rsidR="00C33E5F" w:rsidRDefault="00C33E5F" w:rsidP="00C33E5F">
      <w:pPr>
        <w:pStyle w:val="a3"/>
        <w:numPr>
          <w:ilvl w:val="1"/>
          <w:numId w:val="1"/>
        </w:numPr>
        <w:rPr>
          <w:sz w:val="32"/>
          <w:szCs w:val="32"/>
        </w:rPr>
      </w:pPr>
      <w:r w:rsidRPr="00C33E5F">
        <w:rPr>
          <w:sz w:val="32"/>
          <w:szCs w:val="32"/>
        </w:rPr>
        <w:t>Только интернет</w:t>
      </w:r>
    </w:p>
    <w:p w14:paraId="03ADCC5E" w14:textId="37CAF482" w:rsidR="00C33E5F" w:rsidRPr="00C33E5F" w:rsidRDefault="00C33E5F" w:rsidP="0093778F">
      <w:pPr>
        <w:pStyle w:val="a3"/>
        <w:numPr>
          <w:ilvl w:val="0"/>
          <w:numId w:val="1"/>
        </w:numPr>
        <w:rPr>
          <w:sz w:val="32"/>
          <w:szCs w:val="32"/>
        </w:rPr>
      </w:pPr>
      <w:r w:rsidRPr="00C33E5F">
        <w:rPr>
          <w:sz w:val="32"/>
          <w:szCs w:val="32"/>
        </w:rPr>
        <w:t>Какой принцип работы с данными предполагает горизонтальную масштабируемость?</w:t>
      </w:r>
    </w:p>
    <w:p w14:paraId="55ACF273" w14:textId="2FE2975F" w:rsidR="00C33E5F" w:rsidRPr="00C33E5F" w:rsidRDefault="00C33E5F" w:rsidP="007E605F">
      <w:pPr>
        <w:pStyle w:val="a3"/>
        <w:numPr>
          <w:ilvl w:val="1"/>
          <w:numId w:val="1"/>
        </w:numPr>
        <w:rPr>
          <w:sz w:val="32"/>
          <w:szCs w:val="32"/>
        </w:rPr>
      </w:pPr>
      <w:r w:rsidRPr="00C33E5F">
        <w:rPr>
          <w:sz w:val="32"/>
          <w:szCs w:val="32"/>
        </w:rPr>
        <w:t>Локальность данных</w:t>
      </w:r>
    </w:p>
    <w:p w14:paraId="6FE8C7F2" w14:textId="5097EBA7" w:rsidR="00C33E5F" w:rsidRPr="00C33E5F" w:rsidRDefault="00C33E5F" w:rsidP="00B15C88">
      <w:pPr>
        <w:pStyle w:val="a3"/>
        <w:numPr>
          <w:ilvl w:val="1"/>
          <w:numId w:val="1"/>
        </w:numPr>
        <w:rPr>
          <w:sz w:val="32"/>
          <w:szCs w:val="32"/>
        </w:rPr>
      </w:pPr>
      <w:r w:rsidRPr="00C33E5F">
        <w:rPr>
          <w:sz w:val="32"/>
          <w:szCs w:val="32"/>
        </w:rPr>
        <w:t>Вертикальная масштабируемость</w:t>
      </w:r>
    </w:p>
    <w:p w14:paraId="79A7F2B7" w14:textId="7C65AF85" w:rsidR="00C33E5F" w:rsidRPr="00C33E5F" w:rsidRDefault="00C33E5F" w:rsidP="004620AD">
      <w:pPr>
        <w:pStyle w:val="a3"/>
        <w:numPr>
          <w:ilvl w:val="1"/>
          <w:numId w:val="1"/>
        </w:numPr>
        <w:rPr>
          <w:sz w:val="32"/>
          <w:szCs w:val="32"/>
        </w:rPr>
      </w:pPr>
      <w:r w:rsidRPr="00C33E5F">
        <w:rPr>
          <w:sz w:val="32"/>
          <w:szCs w:val="32"/>
        </w:rPr>
        <w:t>Отказоустойчивость</w:t>
      </w:r>
    </w:p>
    <w:p w14:paraId="6BAAE3B5" w14:textId="4E76A0B1" w:rsidR="00C33E5F" w:rsidRPr="00C33E5F" w:rsidRDefault="00C33E5F" w:rsidP="00C33E5F">
      <w:pPr>
        <w:pStyle w:val="a3"/>
        <w:numPr>
          <w:ilvl w:val="1"/>
          <w:numId w:val="1"/>
        </w:numPr>
        <w:rPr>
          <w:b/>
          <w:bCs/>
          <w:sz w:val="32"/>
          <w:szCs w:val="32"/>
        </w:rPr>
      </w:pPr>
      <w:r w:rsidRPr="00C33E5F">
        <w:rPr>
          <w:b/>
          <w:bCs/>
          <w:sz w:val="32"/>
          <w:szCs w:val="32"/>
        </w:rPr>
        <w:t>Горизонтальная масштабируемость</w:t>
      </w:r>
    </w:p>
    <w:p w14:paraId="37FF7E58" w14:textId="04847AFF" w:rsidR="00C33E5F" w:rsidRDefault="00C33E5F" w:rsidP="00C33E5F">
      <w:pPr>
        <w:pStyle w:val="a3"/>
        <w:numPr>
          <w:ilvl w:val="0"/>
          <w:numId w:val="1"/>
        </w:numPr>
        <w:rPr>
          <w:sz w:val="32"/>
          <w:szCs w:val="32"/>
        </w:rPr>
      </w:pPr>
      <w:r w:rsidRPr="00C33E5F">
        <w:rPr>
          <w:sz w:val="32"/>
          <w:szCs w:val="32"/>
        </w:rPr>
        <w:t>Какая задача эффективно решается при помощи MapReduce?</w:t>
      </w:r>
    </w:p>
    <w:p w14:paraId="3AF08D09" w14:textId="51BC736C" w:rsidR="00C33E5F" w:rsidRPr="00C33E5F" w:rsidRDefault="00C33E5F" w:rsidP="002F1B06">
      <w:pPr>
        <w:pStyle w:val="a3"/>
        <w:numPr>
          <w:ilvl w:val="1"/>
          <w:numId w:val="1"/>
        </w:numPr>
        <w:rPr>
          <w:b/>
          <w:bCs/>
          <w:sz w:val="32"/>
          <w:szCs w:val="32"/>
        </w:rPr>
      </w:pPr>
      <w:r w:rsidRPr="00C33E5F">
        <w:rPr>
          <w:b/>
          <w:bCs/>
          <w:sz w:val="32"/>
          <w:szCs w:val="32"/>
        </w:rPr>
        <w:t>Подсчет количества слов в документе</w:t>
      </w:r>
    </w:p>
    <w:p w14:paraId="1B1F92BA" w14:textId="019A6885" w:rsidR="00C33E5F" w:rsidRPr="00C33E5F" w:rsidRDefault="00C33E5F" w:rsidP="00C33E5F">
      <w:pPr>
        <w:pStyle w:val="a3"/>
        <w:numPr>
          <w:ilvl w:val="1"/>
          <w:numId w:val="1"/>
        </w:numPr>
        <w:rPr>
          <w:sz w:val="32"/>
          <w:szCs w:val="32"/>
        </w:rPr>
      </w:pPr>
      <w:r w:rsidRPr="00C33E5F">
        <w:rPr>
          <w:sz w:val="32"/>
          <w:szCs w:val="32"/>
        </w:rPr>
        <w:t>Создание индексов для быстрого доступа к данным</w:t>
      </w:r>
    </w:p>
    <w:p w14:paraId="0B0E7A8C" w14:textId="11A51CED" w:rsidR="00C33E5F" w:rsidRPr="00C33E5F" w:rsidRDefault="00C33E5F" w:rsidP="0084161D">
      <w:pPr>
        <w:pStyle w:val="a3"/>
        <w:numPr>
          <w:ilvl w:val="1"/>
          <w:numId w:val="1"/>
        </w:numPr>
        <w:rPr>
          <w:sz w:val="32"/>
          <w:szCs w:val="32"/>
        </w:rPr>
      </w:pPr>
      <w:r w:rsidRPr="00C33E5F">
        <w:rPr>
          <w:sz w:val="32"/>
          <w:szCs w:val="32"/>
        </w:rPr>
        <w:t>Сортировка данных в алфавитном порядке</w:t>
      </w:r>
    </w:p>
    <w:p w14:paraId="696F2FF9" w14:textId="0653633D" w:rsidR="00C33E5F" w:rsidRDefault="00C33E5F" w:rsidP="00C33E5F">
      <w:pPr>
        <w:pStyle w:val="a3"/>
        <w:numPr>
          <w:ilvl w:val="1"/>
          <w:numId w:val="1"/>
        </w:numPr>
        <w:rPr>
          <w:sz w:val="32"/>
          <w:szCs w:val="32"/>
        </w:rPr>
      </w:pPr>
      <w:r w:rsidRPr="00C33E5F">
        <w:rPr>
          <w:sz w:val="32"/>
          <w:szCs w:val="32"/>
        </w:rPr>
        <w:t>Хранение данных в реляционной базе данных</w:t>
      </w:r>
    </w:p>
    <w:p w14:paraId="76C0996D" w14:textId="6B725ADC" w:rsidR="00C33E5F" w:rsidRPr="00C33E5F" w:rsidRDefault="00C33E5F" w:rsidP="00A45AD7">
      <w:pPr>
        <w:pStyle w:val="a3"/>
        <w:numPr>
          <w:ilvl w:val="0"/>
          <w:numId w:val="1"/>
        </w:numPr>
        <w:rPr>
          <w:sz w:val="32"/>
          <w:szCs w:val="32"/>
        </w:rPr>
      </w:pPr>
      <w:r w:rsidRPr="00C33E5F">
        <w:rPr>
          <w:sz w:val="32"/>
          <w:szCs w:val="32"/>
        </w:rPr>
        <w:t>Что делает функция map в MapReduce?</w:t>
      </w:r>
    </w:p>
    <w:p w14:paraId="6254269A" w14:textId="756EFDA3" w:rsidR="00C33E5F" w:rsidRPr="00C33E5F" w:rsidRDefault="00C33E5F" w:rsidP="001863F7">
      <w:pPr>
        <w:pStyle w:val="a3"/>
        <w:numPr>
          <w:ilvl w:val="1"/>
          <w:numId w:val="1"/>
        </w:numPr>
        <w:rPr>
          <w:sz w:val="32"/>
          <w:szCs w:val="32"/>
        </w:rPr>
      </w:pPr>
      <w:r w:rsidRPr="00C33E5F">
        <w:rPr>
          <w:sz w:val="32"/>
          <w:szCs w:val="32"/>
        </w:rPr>
        <w:t>Проверяет нужна ли данная запись</w:t>
      </w:r>
    </w:p>
    <w:p w14:paraId="7B017A21" w14:textId="14EB6F6C" w:rsidR="00C33E5F" w:rsidRPr="00C33E5F" w:rsidRDefault="00C33E5F" w:rsidP="00E50D46">
      <w:pPr>
        <w:pStyle w:val="a3"/>
        <w:numPr>
          <w:ilvl w:val="1"/>
          <w:numId w:val="1"/>
        </w:numPr>
        <w:rPr>
          <w:sz w:val="32"/>
          <w:szCs w:val="32"/>
        </w:rPr>
      </w:pPr>
      <w:r w:rsidRPr="00C33E5F">
        <w:rPr>
          <w:sz w:val="32"/>
          <w:szCs w:val="32"/>
        </w:rPr>
        <w:t>Вычисляет финальный ответ по городу</w:t>
      </w:r>
    </w:p>
    <w:p w14:paraId="481F673F" w14:textId="7B79567F" w:rsidR="00C33E5F" w:rsidRPr="00C33E5F" w:rsidRDefault="00C33E5F" w:rsidP="00FD00BC">
      <w:pPr>
        <w:pStyle w:val="a3"/>
        <w:numPr>
          <w:ilvl w:val="1"/>
          <w:numId w:val="1"/>
        </w:numPr>
        <w:rPr>
          <w:sz w:val="32"/>
          <w:szCs w:val="32"/>
        </w:rPr>
      </w:pPr>
      <w:r w:rsidRPr="00C33E5F">
        <w:rPr>
          <w:sz w:val="32"/>
          <w:szCs w:val="32"/>
        </w:rPr>
        <w:t>Суммирует единички для каждого слова</w:t>
      </w:r>
    </w:p>
    <w:p w14:paraId="1AA35201" w14:textId="6821BE11" w:rsidR="00C33E5F" w:rsidRPr="00C33E5F" w:rsidRDefault="00C33E5F" w:rsidP="00C33E5F">
      <w:pPr>
        <w:pStyle w:val="a3"/>
        <w:numPr>
          <w:ilvl w:val="1"/>
          <w:numId w:val="1"/>
        </w:numPr>
        <w:rPr>
          <w:b/>
          <w:bCs/>
          <w:sz w:val="32"/>
          <w:szCs w:val="32"/>
        </w:rPr>
      </w:pPr>
      <w:r w:rsidRPr="00C33E5F">
        <w:rPr>
          <w:b/>
          <w:bCs/>
          <w:sz w:val="32"/>
          <w:szCs w:val="32"/>
        </w:rPr>
        <w:t>Превращает входной документ в набор пар (слово, 1)</w:t>
      </w:r>
    </w:p>
    <w:p w14:paraId="609A31FE" w14:textId="485D0DD5" w:rsidR="00C33E5F" w:rsidRPr="00C33E5F" w:rsidRDefault="00C33E5F" w:rsidP="00370D80">
      <w:pPr>
        <w:pStyle w:val="a3"/>
        <w:numPr>
          <w:ilvl w:val="0"/>
          <w:numId w:val="1"/>
        </w:numPr>
        <w:rPr>
          <w:sz w:val="32"/>
          <w:szCs w:val="32"/>
        </w:rPr>
      </w:pPr>
      <w:r w:rsidRPr="00C33E5F">
        <w:rPr>
          <w:sz w:val="32"/>
          <w:szCs w:val="32"/>
        </w:rPr>
        <w:t>Какую задачу решает функция reduce в обработке логов рекламной системы?</w:t>
      </w:r>
    </w:p>
    <w:p w14:paraId="4B16535C" w14:textId="0C805726" w:rsidR="00C33E5F" w:rsidRPr="00C33E5F" w:rsidRDefault="00C33E5F" w:rsidP="006A1E2A">
      <w:pPr>
        <w:pStyle w:val="a3"/>
        <w:numPr>
          <w:ilvl w:val="1"/>
          <w:numId w:val="1"/>
        </w:numPr>
        <w:rPr>
          <w:sz w:val="32"/>
          <w:szCs w:val="32"/>
        </w:rPr>
      </w:pPr>
      <w:r w:rsidRPr="00C33E5F">
        <w:rPr>
          <w:sz w:val="32"/>
          <w:szCs w:val="32"/>
        </w:rPr>
        <w:t>Суммирует единички для каждого слова</w:t>
      </w:r>
    </w:p>
    <w:p w14:paraId="45B5B326" w14:textId="190104F1" w:rsidR="00C33E5F" w:rsidRPr="00C33E5F" w:rsidRDefault="00C33E5F" w:rsidP="0055736E">
      <w:pPr>
        <w:pStyle w:val="a3"/>
        <w:numPr>
          <w:ilvl w:val="1"/>
          <w:numId w:val="1"/>
        </w:numPr>
        <w:rPr>
          <w:sz w:val="32"/>
          <w:szCs w:val="32"/>
        </w:rPr>
      </w:pPr>
      <w:r w:rsidRPr="00C33E5F">
        <w:rPr>
          <w:sz w:val="32"/>
          <w:szCs w:val="32"/>
        </w:rPr>
        <w:t>Проверяет нужна ли данная запись</w:t>
      </w:r>
    </w:p>
    <w:p w14:paraId="1F20D7F2" w14:textId="3E2ADF86" w:rsidR="00C33E5F" w:rsidRPr="00C33E5F" w:rsidRDefault="00C33E5F" w:rsidP="00B01DD9">
      <w:pPr>
        <w:pStyle w:val="a3"/>
        <w:numPr>
          <w:ilvl w:val="1"/>
          <w:numId w:val="1"/>
        </w:numPr>
        <w:rPr>
          <w:b/>
          <w:bCs/>
          <w:sz w:val="32"/>
          <w:szCs w:val="32"/>
        </w:rPr>
      </w:pPr>
      <w:r w:rsidRPr="00C33E5F">
        <w:rPr>
          <w:b/>
          <w:bCs/>
          <w:sz w:val="32"/>
          <w:szCs w:val="32"/>
        </w:rPr>
        <w:lastRenderedPageBreak/>
        <w:t>Вычисляет финальный ответ по городу</w:t>
      </w:r>
    </w:p>
    <w:p w14:paraId="71856DCF" w14:textId="0DCDEE00" w:rsidR="00C33E5F" w:rsidRDefault="00C33E5F" w:rsidP="00C33E5F">
      <w:pPr>
        <w:pStyle w:val="a3"/>
        <w:numPr>
          <w:ilvl w:val="1"/>
          <w:numId w:val="1"/>
        </w:numPr>
        <w:rPr>
          <w:sz w:val="32"/>
          <w:szCs w:val="32"/>
        </w:rPr>
      </w:pPr>
      <w:r w:rsidRPr="00C33E5F">
        <w:rPr>
          <w:sz w:val="32"/>
          <w:szCs w:val="32"/>
        </w:rPr>
        <w:t>Превращает входной документ в набор пар (слово, 1)</w:t>
      </w:r>
    </w:p>
    <w:p w14:paraId="30303311" w14:textId="50881978" w:rsidR="00C33E5F" w:rsidRDefault="00C33E5F" w:rsidP="00C33E5F">
      <w:pPr>
        <w:pStyle w:val="a3"/>
        <w:numPr>
          <w:ilvl w:val="0"/>
          <w:numId w:val="1"/>
        </w:numPr>
        <w:rPr>
          <w:sz w:val="32"/>
          <w:szCs w:val="32"/>
        </w:rPr>
      </w:pPr>
      <w:r w:rsidRPr="00C33E5F">
        <w:rPr>
          <w:sz w:val="32"/>
          <w:szCs w:val="32"/>
        </w:rPr>
        <w:t>Какие инструменты используются для работы с большими объемами данных?</w:t>
      </w:r>
    </w:p>
    <w:p w14:paraId="61A47DB7" w14:textId="65815797" w:rsidR="00C33E5F" w:rsidRPr="00C33E5F" w:rsidRDefault="00C33E5F" w:rsidP="00F37D22">
      <w:pPr>
        <w:pStyle w:val="a3"/>
        <w:numPr>
          <w:ilvl w:val="1"/>
          <w:numId w:val="1"/>
        </w:numPr>
        <w:rPr>
          <w:b/>
          <w:bCs/>
          <w:sz w:val="32"/>
          <w:szCs w:val="32"/>
        </w:rPr>
      </w:pPr>
      <w:r w:rsidRPr="00C33E5F">
        <w:rPr>
          <w:b/>
          <w:bCs/>
          <w:sz w:val="32"/>
          <w:szCs w:val="32"/>
        </w:rPr>
        <w:t>Airflow</w:t>
      </w:r>
    </w:p>
    <w:p w14:paraId="52B2B5C2" w14:textId="1A01BCC4" w:rsidR="00C33E5F" w:rsidRPr="00C33E5F" w:rsidRDefault="00C33E5F" w:rsidP="00173D45">
      <w:pPr>
        <w:pStyle w:val="a3"/>
        <w:numPr>
          <w:ilvl w:val="1"/>
          <w:numId w:val="1"/>
        </w:numPr>
        <w:rPr>
          <w:b/>
          <w:bCs/>
          <w:sz w:val="32"/>
          <w:szCs w:val="32"/>
        </w:rPr>
      </w:pPr>
      <w:r w:rsidRPr="00C33E5F">
        <w:rPr>
          <w:b/>
          <w:bCs/>
          <w:sz w:val="32"/>
          <w:szCs w:val="32"/>
        </w:rPr>
        <w:t>Drill</w:t>
      </w:r>
    </w:p>
    <w:p w14:paraId="1E046ECE" w14:textId="50DF1194" w:rsidR="00C33E5F" w:rsidRPr="00C33E5F" w:rsidRDefault="00C33E5F" w:rsidP="00721C16">
      <w:pPr>
        <w:pStyle w:val="a3"/>
        <w:numPr>
          <w:ilvl w:val="1"/>
          <w:numId w:val="1"/>
        </w:numPr>
        <w:rPr>
          <w:b/>
          <w:bCs/>
          <w:sz w:val="32"/>
          <w:szCs w:val="32"/>
        </w:rPr>
      </w:pPr>
      <w:r w:rsidRPr="00C33E5F">
        <w:rPr>
          <w:b/>
          <w:bCs/>
          <w:sz w:val="32"/>
          <w:szCs w:val="32"/>
        </w:rPr>
        <w:t>Flink</w:t>
      </w:r>
    </w:p>
    <w:p w14:paraId="1045DF92" w14:textId="23DA57C3" w:rsidR="00C33E5F" w:rsidRDefault="00C33E5F" w:rsidP="00C33E5F">
      <w:pPr>
        <w:pStyle w:val="a3"/>
        <w:numPr>
          <w:ilvl w:val="1"/>
          <w:numId w:val="1"/>
        </w:numPr>
        <w:rPr>
          <w:b/>
          <w:bCs/>
          <w:sz w:val="32"/>
          <w:szCs w:val="32"/>
        </w:rPr>
      </w:pPr>
      <w:r w:rsidRPr="00C33E5F">
        <w:rPr>
          <w:b/>
          <w:bCs/>
          <w:sz w:val="32"/>
          <w:szCs w:val="32"/>
        </w:rPr>
        <w:t>Delta Lake</w:t>
      </w:r>
    </w:p>
    <w:p w14:paraId="0A65A524" w14:textId="2EC35A5B" w:rsidR="00C33E5F" w:rsidRDefault="00C33E5F" w:rsidP="00C33E5F">
      <w:pPr>
        <w:pStyle w:val="a3"/>
        <w:numPr>
          <w:ilvl w:val="0"/>
          <w:numId w:val="1"/>
        </w:numPr>
        <w:rPr>
          <w:sz w:val="32"/>
          <w:szCs w:val="32"/>
        </w:rPr>
      </w:pPr>
      <w:r w:rsidRPr="00C33E5F">
        <w:rPr>
          <w:sz w:val="32"/>
          <w:szCs w:val="32"/>
        </w:rPr>
        <w:t>Что представляет собой технология Delta Lake?</w:t>
      </w:r>
    </w:p>
    <w:p w14:paraId="70F201C5" w14:textId="0E46663F" w:rsidR="00C33E5F" w:rsidRPr="00C33E5F" w:rsidRDefault="00C33E5F" w:rsidP="00BB60F6">
      <w:pPr>
        <w:pStyle w:val="a3"/>
        <w:numPr>
          <w:ilvl w:val="1"/>
          <w:numId w:val="1"/>
        </w:numPr>
        <w:rPr>
          <w:sz w:val="32"/>
          <w:szCs w:val="32"/>
        </w:rPr>
      </w:pPr>
      <w:r w:rsidRPr="00C33E5F">
        <w:rPr>
          <w:sz w:val="32"/>
          <w:szCs w:val="32"/>
        </w:rPr>
        <w:t>Платформа управления рабочими процессами</w:t>
      </w:r>
    </w:p>
    <w:p w14:paraId="5FB60159" w14:textId="0A595599" w:rsidR="00C33E5F" w:rsidRPr="00C33E5F" w:rsidRDefault="00C33E5F" w:rsidP="004E1ADF">
      <w:pPr>
        <w:pStyle w:val="a3"/>
        <w:numPr>
          <w:ilvl w:val="1"/>
          <w:numId w:val="1"/>
        </w:numPr>
        <w:rPr>
          <w:b/>
          <w:bCs/>
          <w:sz w:val="32"/>
          <w:szCs w:val="32"/>
        </w:rPr>
      </w:pPr>
      <w:r w:rsidRPr="00C33E5F">
        <w:rPr>
          <w:b/>
          <w:bCs/>
          <w:sz w:val="32"/>
          <w:szCs w:val="32"/>
        </w:rPr>
        <w:t>Слой хранения данных в открытом формате</w:t>
      </w:r>
    </w:p>
    <w:p w14:paraId="1D2C2233" w14:textId="7ED8F28F" w:rsidR="00C33E5F" w:rsidRPr="00C33E5F" w:rsidRDefault="00C33E5F" w:rsidP="007F1CBF">
      <w:pPr>
        <w:pStyle w:val="a3"/>
        <w:numPr>
          <w:ilvl w:val="1"/>
          <w:numId w:val="1"/>
        </w:numPr>
        <w:rPr>
          <w:sz w:val="32"/>
          <w:szCs w:val="32"/>
        </w:rPr>
      </w:pPr>
      <w:r w:rsidRPr="00C33E5F">
        <w:rPr>
          <w:sz w:val="32"/>
          <w:szCs w:val="32"/>
        </w:rPr>
        <w:t>Распределенный механизм запросов с низкой задержкой</w:t>
      </w:r>
    </w:p>
    <w:p w14:paraId="64F11604" w14:textId="065B2DAD" w:rsidR="00C33E5F" w:rsidRDefault="00C33E5F" w:rsidP="00C33E5F">
      <w:pPr>
        <w:pStyle w:val="a3"/>
        <w:numPr>
          <w:ilvl w:val="1"/>
          <w:numId w:val="1"/>
        </w:numPr>
        <w:rPr>
          <w:sz w:val="32"/>
          <w:szCs w:val="32"/>
        </w:rPr>
      </w:pPr>
      <w:r w:rsidRPr="00C33E5F">
        <w:rPr>
          <w:sz w:val="32"/>
          <w:szCs w:val="32"/>
        </w:rPr>
        <w:t>Аналитическая база данных реального времени</w:t>
      </w:r>
    </w:p>
    <w:p w14:paraId="1604A25C" w14:textId="0A5E5481" w:rsidR="00C33E5F" w:rsidRPr="00C33E5F" w:rsidRDefault="00C33E5F" w:rsidP="008B1AF3">
      <w:pPr>
        <w:pStyle w:val="a3"/>
        <w:numPr>
          <w:ilvl w:val="0"/>
          <w:numId w:val="1"/>
        </w:numPr>
        <w:rPr>
          <w:sz w:val="32"/>
          <w:szCs w:val="32"/>
        </w:rPr>
      </w:pPr>
      <w:r w:rsidRPr="00C33E5F">
        <w:rPr>
          <w:sz w:val="32"/>
          <w:szCs w:val="32"/>
        </w:rPr>
        <w:t>Какую особенность обладает технология Flink?</w:t>
      </w:r>
    </w:p>
    <w:p w14:paraId="74513449" w14:textId="5799CDA0" w:rsidR="00C33E5F" w:rsidRPr="00C33E5F" w:rsidRDefault="00C33E5F" w:rsidP="00E66ADC">
      <w:pPr>
        <w:pStyle w:val="a3"/>
        <w:numPr>
          <w:ilvl w:val="1"/>
          <w:numId w:val="1"/>
        </w:numPr>
        <w:rPr>
          <w:sz w:val="32"/>
          <w:szCs w:val="32"/>
        </w:rPr>
      </w:pPr>
      <w:r w:rsidRPr="00C33E5F">
        <w:rPr>
          <w:sz w:val="32"/>
          <w:szCs w:val="32"/>
        </w:rPr>
        <w:t>Модульная и масштабируемая архитектура</w:t>
      </w:r>
    </w:p>
    <w:p w14:paraId="12B1F99E" w14:textId="0E8D1388" w:rsidR="00C33E5F" w:rsidRPr="00C33E5F" w:rsidRDefault="00C33E5F" w:rsidP="004E6979">
      <w:pPr>
        <w:pStyle w:val="a3"/>
        <w:numPr>
          <w:ilvl w:val="1"/>
          <w:numId w:val="1"/>
        </w:numPr>
        <w:rPr>
          <w:sz w:val="32"/>
          <w:szCs w:val="32"/>
        </w:rPr>
      </w:pPr>
      <w:r w:rsidRPr="00C33E5F">
        <w:rPr>
          <w:sz w:val="32"/>
          <w:szCs w:val="32"/>
        </w:rPr>
        <w:t>Поддержка транзакций ACID</w:t>
      </w:r>
    </w:p>
    <w:p w14:paraId="36A9EA62" w14:textId="5EA3D782" w:rsidR="00C33E5F" w:rsidRPr="00C33E5F" w:rsidRDefault="00C33E5F" w:rsidP="00934E48">
      <w:pPr>
        <w:pStyle w:val="a3"/>
        <w:numPr>
          <w:ilvl w:val="1"/>
          <w:numId w:val="1"/>
        </w:numPr>
        <w:rPr>
          <w:sz w:val="32"/>
          <w:szCs w:val="32"/>
        </w:rPr>
      </w:pPr>
      <w:r w:rsidRPr="00C33E5F">
        <w:rPr>
          <w:sz w:val="32"/>
          <w:szCs w:val="32"/>
        </w:rPr>
        <w:t>Вычисления в памяти с возможностью доступа к дисковому хранилищу</w:t>
      </w:r>
    </w:p>
    <w:p w14:paraId="72F3E7A3" w14:textId="2F91951C" w:rsidR="00C33E5F" w:rsidRPr="00C33E5F" w:rsidRDefault="00C33E5F" w:rsidP="00C33E5F">
      <w:pPr>
        <w:pStyle w:val="a3"/>
        <w:numPr>
          <w:ilvl w:val="1"/>
          <w:numId w:val="1"/>
        </w:numPr>
        <w:rPr>
          <w:b/>
          <w:bCs/>
          <w:sz w:val="32"/>
          <w:szCs w:val="32"/>
        </w:rPr>
      </w:pPr>
      <w:r w:rsidRPr="00C33E5F">
        <w:rPr>
          <w:b/>
          <w:bCs/>
          <w:sz w:val="32"/>
          <w:szCs w:val="32"/>
        </w:rPr>
        <w:t>Обработка потоков для распределенных, высокопроизводительных и всегда доступных приложений</w:t>
      </w:r>
    </w:p>
    <w:sectPr w:rsidR="00C33E5F" w:rsidRPr="00C33E5F" w:rsidSect="00C33E5F">
      <w:pgSz w:w="11906" w:h="16838"/>
      <w:pgMar w:top="568" w:right="566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BA3328"/>
    <w:multiLevelType w:val="hybridMultilevel"/>
    <w:tmpl w:val="AA589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2056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3E5F"/>
    <w:rsid w:val="00394DE4"/>
    <w:rsid w:val="0051318B"/>
    <w:rsid w:val="00C33E5F"/>
    <w:rsid w:val="00E14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B8DF6"/>
  <w15:chartTrackingRefBased/>
  <w15:docId w15:val="{08103E8F-2E09-492F-8AAF-BFFA5C3B6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3E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292</Words>
  <Characters>1667</Characters>
  <Application>Microsoft Office Word</Application>
  <DocSecurity>0</DocSecurity>
  <Lines>13</Lines>
  <Paragraphs>3</Paragraphs>
  <ScaleCrop>false</ScaleCrop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 Mogdanova</dc:creator>
  <cp:keywords/>
  <dc:description/>
  <cp:lastModifiedBy>Ira Mogdanova</cp:lastModifiedBy>
  <cp:revision>1</cp:revision>
  <dcterms:created xsi:type="dcterms:W3CDTF">2024-01-09T09:29:00Z</dcterms:created>
  <dcterms:modified xsi:type="dcterms:W3CDTF">2024-01-09T09:37:00Z</dcterms:modified>
</cp:coreProperties>
</file>